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683"/>
        <w:gridCol w:w="1719"/>
        <w:gridCol w:w="1701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eastAsia" w:ascii="黑体" w:eastAsia="黑体"/>
                <w:bCs/>
                <w:spacing w:val="-12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eastAsia="zh-CN"/>
              </w:rPr>
              <w:t>你好，蚕宝宝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蚕蛾是蚕的成虫，是由蚕蛹发育来的。</w:t>
            </w:r>
          </w:p>
          <w:p>
            <w:pPr>
              <w:pStyle w:val="1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在探索游戏中直观地感知生活中的毛细现象。</w:t>
            </w:r>
          </w:p>
          <w:p>
            <w:pPr>
              <w:pStyle w:val="1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欣赏故事，了解故事的主要内容。</w:t>
            </w:r>
          </w:p>
          <w:p>
            <w:pPr>
              <w:pStyle w:val="1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体验手工制作蚕宝宝带来的乐趣。</w:t>
            </w:r>
          </w:p>
          <w:p>
            <w:pPr>
              <w:pStyle w:val="1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了解有关火的知识。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spacing w:line="288" w:lineRule="auto"/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59" w:leftChars="-28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户外活动时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，愿意合作游戏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社会：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蚕和蛾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科学：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会动的蚕宝宝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语言：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蚕宝宝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手工：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蚕宝宝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班级区域活动：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蚕园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蚕宝宝的一生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蚕丝皂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颜色混合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最后的蚕宝宝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蚕的日记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蚕宝宝的家</w:t>
            </w:r>
            <w:r>
              <w:rPr>
                <w:rFonts w:hint="eastAsia" w:ascii="宋体" w:hAnsi="宋体" w:cs="宋体"/>
                <w:sz w:val="24"/>
                <w:szCs w:val="24"/>
              </w:rPr>
              <w:t>、春天的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街道</w:t>
            </w:r>
          </w:p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飞行棋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拯救蚕宝宝</w:t>
            </w:r>
          </w:p>
          <w:p>
            <w:pPr>
              <w:rPr>
                <w:rFonts w:hint="eastAsia" w:ascii="宋体" w:hAnsi="宋体" w:cs="宋体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传统文化馆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；周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香香小厨房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区域游戏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时，在遇到困难时能够自己解决或者主动向别人请教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安全：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火灾逃生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小鸡来了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愤怒的小鸟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抬花轿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摸瞎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狼来了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1.幼儿能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睡前整理好自己的服务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。</w:t>
            </w:r>
          </w:p>
          <w:p>
            <w:pPr>
              <w:pStyle w:val="47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2.幼儿能自主按需饮水。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ind w:firstLine="0" w:firstLineChars="0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eastAsia="zh-CN"/>
              </w:rPr>
              <w:t>起床后，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eastAsia="zh-CN"/>
              </w:rPr>
              <w:t>主动整理好床铺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5"/>
              <w:spacing w:line="240" w:lineRule="auto"/>
              <w:ind w:left="0"/>
              <w:jc w:val="both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1.引导幼儿搜集关于蚕宝宝的生长和变化的图书和图片等资料。</w:t>
            </w:r>
          </w:p>
          <w:p>
            <w:pPr>
              <w:pStyle w:val="35"/>
              <w:spacing w:line="240" w:lineRule="auto"/>
              <w:ind w:left="0"/>
              <w:jc w:val="both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2.在种植区增加饲养的蚕宝宝,并鼓励幼儿运用绘画的方式对蚕宝宝的生长进行记录。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请家长和孩子共同搜集有关春天的植物、动物、风景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以及蚕宝宝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等信息和资料，来园与同伴交流。</w:t>
            </w:r>
          </w:p>
        </w:tc>
      </w:tr>
    </w:tbl>
    <w:p>
      <w:pPr>
        <w:wordWrap w:val="0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王额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陈丹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78555A"/>
    <w:multiLevelType w:val="singleLevel"/>
    <w:tmpl w:val="D378555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0B3AFD"/>
    <w:rsid w:val="001F511F"/>
    <w:rsid w:val="002033B0"/>
    <w:rsid w:val="0025703F"/>
    <w:rsid w:val="003143EA"/>
    <w:rsid w:val="0032180A"/>
    <w:rsid w:val="00347979"/>
    <w:rsid w:val="00367B91"/>
    <w:rsid w:val="003B1A94"/>
    <w:rsid w:val="003D145B"/>
    <w:rsid w:val="004547D2"/>
    <w:rsid w:val="004B1C34"/>
    <w:rsid w:val="004D611D"/>
    <w:rsid w:val="00516C1F"/>
    <w:rsid w:val="00586535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BF7759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153E5A00"/>
    <w:rsid w:val="15F508CB"/>
    <w:rsid w:val="198B0F5A"/>
    <w:rsid w:val="2BDC30F4"/>
    <w:rsid w:val="317E00DC"/>
    <w:rsid w:val="326F1DF0"/>
    <w:rsid w:val="442202BA"/>
    <w:rsid w:val="45AA67E7"/>
    <w:rsid w:val="622840F4"/>
    <w:rsid w:val="65164916"/>
    <w:rsid w:val="66FF136B"/>
    <w:rsid w:val="691B03FA"/>
    <w:rsid w:val="6E5378F4"/>
    <w:rsid w:val="77BC6DBB"/>
    <w:rsid w:val="785D5F3F"/>
    <w:rsid w:val="7890608F"/>
    <w:rsid w:val="7CF7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630</Words>
  <Characters>642</Characters>
  <Lines>6</Lines>
  <Paragraphs>1</Paragraphs>
  <TotalTime>0</TotalTime>
  <ScaleCrop>false</ScaleCrop>
  <LinksUpToDate>false</LinksUpToDate>
  <CharactersWithSpaces>703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麦田的颜色</cp:lastModifiedBy>
  <cp:lastPrinted>2023-03-16T08:49:00Z</cp:lastPrinted>
  <dcterms:modified xsi:type="dcterms:W3CDTF">2023-05-03T07:18:40Z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EA850CDBD657436CBAE73EE5F1BFA177</vt:lpwstr>
  </property>
</Properties>
</file>